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C" w:rsidRPr="00CE31AC" w:rsidRDefault="00CE31AC" w:rsidP="00B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1AC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инновационной программы «Скандинавская ходьба»</w:t>
      </w:r>
    </w:p>
    <w:tbl>
      <w:tblPr>
        <w:tblW w:w="5455" w:type="pct"/>
        <w:jc w:val="right"/>
        <w:tblCellSpacing w:w="0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6214"/>
      </w:tblGrid>
      <w:tr w:rsidR="00CE31AC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 с указанием территориальной принадлежности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«Новоалександровский комплексный центр социального обслуживания населения»</w:t>
            </w:r>
          </w:p>
        </w:tc>
      </w:tr>
      <w:tr w:rsidR="00CE31AC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1AC" w:rsidRPr="00222CC0" w:rsidRDefault="00CE31AC" w:rsidP="0022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«Скандинавская ходьба» для граждан пожилого возраста и инвалидов в условиях отделения дневного пребывания граждан пожилого возраста и инвалидов.</w:t>
            </w:r>
          </w:p>
        </w:tc>
      </w:tr>
      <w:tr w:rsidR="00CE31AC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клиентов, на которую направлена программа;</w:t>
            </w:r>
          </w:p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31AC" w:rsidRPr="00222CC0" w:rsidRDefault="00CE31AC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пожилого возраста инвалиды, получатели услуг по программе «Новый старт» и занимающиеся в группах здоровья.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>Адрес учреждения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357350</w:t>
            </w: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Новоалександровский район г. Новоалександровск 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пер. Красноармейский  1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222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2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.:(86544) 6-29-84, 6-</w:t>
            </w:r>
            <w:r w:rsidR="00222C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-72,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 xml:space="preserve">Сайт 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2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novkcson26.ru</w:t>
            </w:r>
          </w:p>
        </w:tc>
      </w:tr>
      <w:tr w:rsidR="00BB6D5E" w:rsidRPr="00C84756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22CC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cson19@minsoc26.ru</w:t>
              </w:r>
            </w:hyperlink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Степанова Татьяна Васильевна - директор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Маврина Татьяна Алексеевна – специалист по социальной работе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>Ответственный исполнитель проекта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C847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дневного пребывания </w:t>
            </w:r>
            <w:r w:rsidR="00C84756">
              <w:rPr>
                <w:rFonts w:ascii="Times New Roman" w:hAnsi="Times New Roman" w:cs="Times New Roman"/>
                <w:sz w:val="24"/>
                <w:szCs w:val="24"/>
              </w:rPr>
              <w:t>Назаренко Г.В.</w:t>
            </w:r>
            <w:bookmarkStart w:id="0" w:name="_GoBack"/>
            <w:bookmarkEnd w:id="0"/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222CC0">
              <w:rPr>
                <w:rFonts w:ascii="Times New Roman" w:hAnsi="Times New Roman" w:cs="Times New Roman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222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2C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222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.2016 г</w:t>
            </w:r>
          </w:p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</w:rPr>
              <w:t>«Об организации и внедрении инновационной технологии оздоровления в полустационарном социальном обслуживании «Скандинавская ходьба»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pStyle w:val="a4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222CC0">
              <w:rPr>
                <w:rFonts w:ascii="Times New Roman" w:hAnsi="Times New Roman" w:cs="Times New Roman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-специалист по социальной работе </w:t>
            </w:r>
          </w:p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-заведующая отделением дневного пребывания</w:t>
            </w:r>
          </w:p>
          <w:p w:rsidR="00BB6D5E" w:rsidRPr="00222CC0" w:rsidRDefault="00BB6D5E" w:rsidP="00BB6D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2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инструктор ЛФК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Обоснование </w:t>
            </w:r>
            <w:proofErr w:type="spellStart"/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инновационности</w:t>
            </w:r>
            <w:proofErr w:type="spellEnd"/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(по критериям):</w:t>
            </w: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6D5E" w:rsidRPr="00222CC0" w:rsidRDefault="00BB6D5E" w:rsidP="00BB6D5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 </w:t>
            </w: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- это самый простой, доступный, универсальный для людей всех возрастов способ обрести Здоровье, Бодрость и Долголетие! 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Помимо вышеописанных, медицинских, через Скандинавскую ходьбу решаются и другие проблемы, особенно актуальные для пожилых и инвалидов, – такие как борьба с одиночеством, </w:t>
            </w: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и творческой нереализованностью.</w:t>
            </w:r>
            <w:proofErr w:type="gramEnd"/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222CC0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представленной проблемы.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2CC0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этой технологии заключается в возможности перевести пожилых (и не только) людей из горизонтального неподвижного положения (на диване у телевизора), - в </w:t>
            </w:r>
            <w:proofErr w:type="gramStart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</w:t>
            </w:r>
            <w:proofErr w:type="gramEnd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подвижное, с палками в руках, на свежем воздухе, в окружении природы и таких же, как они, позитивно настроенных, здоровых духом и </w:t>
            </w:r>
            <w:proofErr w:type="spellStart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оздоравливающихся</w:t>
            </w:r>
            <w:proofErr w:type="spellEnd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телом. </w:t>
            </w:r>
          </w:p>
          <w:p w:rsidR="00BB6D5E" w:rsidRPr="00222CC0" w:rsidRDefault="00222CC0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B6D5E"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актуальность технологии Скандинавская ходьба обусловлена комплексным подходом к решению медицинских и социальных проблем пожилых людей и инвалидов.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222CC0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социальной проблемы, на решение которой направлена программа.</w:t>
            </w:r>
          </w:p>
          <w:p w:rsidR="00BB6D5E" w:rsidRPr="00222CC0" w:rsidRDefault="00BB6D5E" w:rsidP="00BB6D5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9B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не только сохраняет все преимущества ходьбы и бега, является хорошей альтернативой плаванью, но и помогает сжигать больше калорий, укреплять мышечный корсет, решая проблемы с осанкой, и не несёт угрозы неподготовленным суставам ног и позвоночнику. Польза ходьбы с палками для здоровья велика, её трудно переоценить. При правильной организации, она может помочь при очень многих болезнях и состояниях – при стрессе, депрессии, вегетососудистой дистонии, </w:t>
            </w:r>
            <w:proofErr w:type="spellStart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дисциркуляторной</w:t>
            </w:r>
            <w:proofErr w:type="spellEnd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энцефалопатии, остеохондрозе позвоночника, остеопорозе, ожирении, сахарном диабете, атеросклерозе, гипертонической болезни, болезнях органов дыхания</w:t>
            </w:r>
            <w:r w:rsidR="009B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многих других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22CC0"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здорового образа жизни, физической активности и долголетия среди пожилых и инвалидов; забота о социальной адаптации пожилых людей и инвалидов; обеспечение </w:t>
            </w:r>
            <w:proofErr w:type="spellStart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малозатратного</w:t>
            </w:r>
            <w:proofErr w:type="spellEnd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комфортного, равного доступа населения к эффективным оздоровительным программам. 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22CC0"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аналитические;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1.Содействовать внедрению современных оздоровительных технологий в практику мероприятий, проводимых в условиях отделения дневного пребывания граждан пожилого возраста и инвалидов;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2.Приобщать граждан пожилого возраста и инвалидов к систематическим занятиям физической культурой и спортом, формировать навыки здорового образа жизни и принципы активного долголетия;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3.Обучать получателей социальных услуг в отделении дневного пребывания граждан пожилого возраста и инвалидов технике скандинавской ходьбы.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4.Вести сравнительный анализ результатов участников группы до и после окончания занятий.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222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22CC0"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действия программы январь 2016 года. Действует круглогодично.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222CC0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 необходимые для реализации программы/проекта/технологии: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Кадровые ресурсы: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учреждения, осуществляет общее руководство технологией,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директора – осуществляет контроль, анализ и управление реализацией технологии;</w:t>
            </w:r>
          </w:p>
          <w:p w:rsidR="00BB6D5E" w:rsidRPr="00222CC0" w:rsidRDefault="00BB6D5E" w:rsidP="00BB6D5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заведующий отделением – координация деятельности специалистов отделения в рамках реализации технологии;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инструктор ЛФК - проведение занятий с получателями социальных услуг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Материально-технические ресурсы: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помещения и оборудование отделения дневного пребывания, находящиеся на балансе учреждения.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ресурсы: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стенды отделения;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буклеты, памятки по тематике направлений технологии.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222CC0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Механизм реализации программы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методических рекомендаций для получателей социальных услуг;</w:t>
            </w: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6D5E" w:rsidRPr="00222CC0" w:rsidRDefault="00BB6D5E" w:rsidP="00BB6D5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групп клиентов для занятий Скандинавской ходьбой;</w:t>
            </w:r>
          </w:p>
          <w:p w:rsidR="00BB6D5E" w:rsidRPr="00222CC0" w:rsidRDefault="00BB6D5E" w:rsidP="00BB6D5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палок для скандинавской ходьбы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Организация оздоровительных занятий с клиентами, нуждающимися в получении социальных услуг, с помощью Скандинавской ходьбы. 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22CC0"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 реализации программы/проекта/технологии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возникновения заболеваний, практическое применение оздоровительных методик, периодический контроль состояния здоровья. </w:t>
            </w:r>
          </w:p>
        </w:tc>
      </w:tr>
      <w:tr w:rsidR="00BB6D5E" w:rsidRPr="00222CC0" w:rsidTr="00222CC0">
        <w:trPr>
          <w:tblCellSpacing w:w="0" w:type="dxa"/>
          <w:jc w:val="right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22CC0"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оценки социально-экономической эффективности программ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1.Удовлетворенность получателей социальных услуг проведенными мероприятиями.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людей</w:t>
            </w:r>
            <w:proofErr w:type="gramStart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2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участвующих в проведении занятий.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Уменьшение болей в спине и суставах, снижение артериального давления, </w:t>
            </w:r>
          </w:p>
          <w:p w:rsidR="00BB6D5E" w:rsidRPr="00222CC0" w:rsidRDefault="00BB6D5E" w:rsidP="00BB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кровообращения, бодрость и хорошее настроение</w:t>
            </w:r>
          </w:p>
        </w:tc>
      </w:tr>
    </w:tbl>
    <w:p w:rsidR="00CE31AC" w:rsidRPr="00222CC0" w:rsidRDefault="00CE31AC" w:rsidP="00B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1AC" w:rsidRPr="00222CC0" w:rsidRDefault="00CE31AC" w:rsidP="00B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1AC" w:rsidRPr="00222CC0" w:rsidRDefault="00CE31AC" w:rsidP="00BB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499" w:rsidRPr="00222CC0" w:rsidRDefault="00354499" w:rsidP="00BB6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499" w:rsidRPr="00222CC0" w:rsidSect="003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D25"/>
    <w:multiLevelType w:val="multilevel"/>
    <w:tmpl w:val="A3DE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40379"/>
    <w:multiLevelType w:val="multilevel"/>
    <w:tmpl w:val="F41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2473A"/>
    <w:multiLevelType w:val="multilevel"/>
    <w:tmpl w:val="5BCE5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1AC"/>
    <w:rsid w:val="00222CC0"/>
    <w:rsid w:val="00354499"/>
    <w:rsid w:val="004C2B2B"/>
    <w:rsid w:val="00562EBF"/>
    <w:rsid w:val="007E5F9F"/>
    <w:rsid w:val="009B1B41"/>
    <w:rsid w:val="00A048AA"/>
    <w:rsid w:val="00BB6D5E"/>
    <w:rsid w:val="00C84756"/>
    <w:rsid w:val="00CE31AC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CE31A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5">
    <w:name w:val="Hyperlink"/>
    <w:rsid w:val="00CE31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19@minso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VipNet</cp:lastModifiedBy>
  <cp:revision>8</cp:revision>
  <dcterms:created xsi:type="dcterms:W3CDTF">2017-03-27T13:48:00Z</dcterms:created>
  <dcterms:modified xsi:type="dcterms:W3CDTF">2023-02-13T12:06:00Z</dcterms:modified>
</cp:coreProperties>
</file>